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5" w:type="dxa"/>
        <w:jc w:val="center"/>
        <w:tblInd w:w="-450" w:type="dxa"/>
        <w:tblLook w:val="00A0"/>
      </w:tblPr>
      <w:tblGrid>
        <w:gridCol w:w="4312"/>
        <w:gridCol w:w="5443"/>
      </w:tblGrid>
      <w:tr w:rsidR="00222A46" w:rsidRPr="00D3493E" w:rsidTr="00CB7D1B">
        <w:trPr>
          <w:trHeight w:val="227"/>
          <w:jc w:val="center"/>
        </w:trPr>
        <w:tc>
          <w:tcPr>
            <w:tcW w:w="9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2A46" w:rsidRDefault="00222A46" w:rsidP="00E43D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Карточка контрагента</w:t>
            </w:r>
            <w:r w:rsidR="00CB7D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4E33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B7D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CB7D1B" w:rsidRPr="00D3493E" w:rsidRDefault="00CB7D1B" w:rsidP="00E43D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A46" w:rsidRPr="00D3493E" w:rsidTr="00CB7D1B">
        <w:trPr>
          <w:trHeight w:val="227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A46" w:rsidRPr="00D3493E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Полное наименование юр</w:t>
            </w:r>
            <w:proofErr w:type="gramStart"/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ица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A46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Государственное бюджетное учреждение Республики Дагестан «Республиканская государственная вещательная компания «Дагестан»</w:t>
            </w:r>
            <w:r w:rsidR="00777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Г.М.Курбанова</w:t>
            </w:r>
          </w:p>
          <w:p w:rsidR="00CB7D1B" w:rsidRPr="00D3493E" w:rsidRDefault="00CB7D1B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A46" w:rsidRPr="00D3493E" w:rsidTr="00CB7D1B">
        <w:trPr>
          <w:trHeight w:val="227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A46" w:rsidRPr="00D3493E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Сокращенное наименование юр</w:t>
            </w:r>
            <w:proofErr w:type="gramStart"/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ица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A46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ГБУ РД РГВК «Дагестан»</w:t>
            </w:r>
            <w:r w:rsidR="00777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77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="00777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777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аруна</w:t>
            </w:r>
            <w:proofErr w:type="spellEnd"/>
            <w:r w:rsidR="00777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Курбанова</w:t>
            </w:r>
          </w:p>
          <w:p w:rsidR="00CB7D1B" w:rsidRPr="00D3493E" w:rsidRDefault="00CB7D1B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A46" w:rsidRPr="00D3493E" w:rsidTr="00CB7D1B">
        <w:trPr>
          <w:trHeight w:val="227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A46" w:rsidRPr="00D3493E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A46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0560027510</w:t>
            </w:r>
          </w:p>
          <w:p w:rsidR="00CB7D1B" w:rsidRPr="00D3493E" w:rsidRDefault="00CB7D1B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A46" w:rsidRPr="00D3493E" w:rsidTr="00CB7D1B">
        <w:trPr>
          <w:trHeight w:val="227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A46" w:rsidRPr="00D3493E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A46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057301001</w:t>
            </w:r>
          </w:p>
          <w:p w:rsidR="00CB7D1B" w:rsidRPr="00D3493E" w:rsidRDefault="00CB7D1B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A46" w:rsidRPr="00D3493E" w:rsidTr="00CB7D1B">
        <w:trPr>
          <w:trHeight w:val="227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A46" w:rsidRPr="00D3493E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A46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1030502459833</w:t>
            </w:r>
          </w:p>
          <w:p w:rsidR="00CB7D1B" w:rsidRPr="00D3493E" w:rsidRDefault="00CB7D1B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A46" w:rsidRPr="00D3493E" w:rsidTr="00CB7D1B">
        <w:trPr>
          <w:trHeight w:val="227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A46" w:rsidRPr="00D3493E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A46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70490709</w:t>
            </w:r>
          </w:p>
          <w:p w:rsidR="00CB7D1B" w:rsidRPr="00D3493E" w:rsidRDefault="00CB7D1B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525E" w:rsidRPr="00D3493E" w:rsidTr="00CB7D1B">
        <w:trPr>
          <w:trHeight w:val="227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25E" w:rsidRPr="00D3493E" w:rsidRDefault="006C525E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25E" w:rsidRDefault="006C525E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82701001</w:t>
            </w:r>
          </w:p>
          <w:p w:rsidR="00CB7D1B" w:rsidRPr="00D3493E" w:rsidRDefault="00CB7D1B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A46" w:rsidRPr="00D3493E" w:rsidTr="00CB7D1B">
        <w:trPr>
          <w:trHeight w:val="227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A46" w:rsidRPr="00D3493E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</w:t>
            </w:r>
            <w:proofErr w:type="gramStart"/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дрес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A46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367032, РФ, Республика Дагестан, г</w:t>
            </w:r>
            <w:proofErr w:type="gramStart"/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ахачкала, ул.М.Гаджиева, 188</w:t>
            </w:r>
          </w:p>
          <w:p w:rsidR="00CB7D1B" w:rsidRPr="00D3493E" w:rsidRDefault="00CB7D1B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A46" w:rsidRPr="00D3493E" w:rsidTr="00CB7D1B">
        <w:trPr>
          <w:trHeight w:val="152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A46" w:rsidRPr="00CB7D1B" w:rsidRDefault="00222A46" w:rsidP="00CB7D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B7D1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Банковские реквизиты: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A46" w:rsidRPr="00D3493E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2A46" w:rsidRPr="00CB7D1B" w:rsidTr="00CB7D1B">
        <w:trPr>
          <w:trHeight w:val="227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A46" w:rsidRPr="00CB7D1B" w:rsidRDefault="001B33FE" w:rsidP="00CB7D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B7D1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A46" w:rsidRPr="004E3383" w:rsidRDefault="001B33FE" w:rsidP="00CB7D1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3383">
              <w:rPr>
                <w:rFonts w:ascii="Times New Roman" w:hAnsi="Times New Roman"/>
                <w:b/>
                <w:sz w:val="24"/>
                <w:szCs w:val="24"/>
              </w:rPr>
              <w:t xml:space="preserve">Отделение - НБ Республики Дагестан Банка России//УФК по Республике Дагестан </w:t>
            </w:r>
            <w:r w:rsidR="00CB7D1B" w:rsidRPr="004E338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proofErr w:type="gramStart"/>
            <w:r w:rsidRPr="004E338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 w:rsidRPr="004E3383">
              <w:rPr>
                <w:rFonts w:ascii="Times New Roman" w:hAnsi="Times New Roman"/>
                <w:b/>
                <w:sz w:val="24"/>
                <w:szCs w:val="24"/>
              </w:rPr>
              <w:t>. Махачкала</w:t>
            </w:r>
          </w:p>
        </w:tc>
      </w:tr>
      <w:tr w:rsidR="00222A46" w:rsidRPr="00D3493E" w:rsidTr="00CB7D1B">
        <w:trPr>
          <w:trHeight w:val="227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A46" w:rsidRPr="002F6FC4" w:rsidRDefault="001B33FE" w:rsidP="00CB7D1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6FC4">
              <w:rPr>
                <w:rFonts w:ascii="Times New Roman" w:hAnsi="Times New Roman"/>
                <w:b/>
                <w:sz w:val="24"/>
                <w:szCs w:val="24"/>
              </w:rPr>
              <w:t>БИК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A46" w:rsidRPr="004E3383" w:rsidRDefault="001B33FE" w:rsidP="00CB7D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3383">
              <w:rPr>
                <w:rFonts w:ascii="Times New Roman" w:hAnsi="Times New Roman"/>
                <w:b/>
                <w:sz w:val="24"/>
                <w:szCs w:val="24"/>
              </w:rPr>
              <w:t>018209001</w:t>
            </w:r>
          </w:p>
        </w:tc>
      </w:tr>
      <w:tr w:rsidR="00222A46" w:rsidRPr="00D3493E" w:rsidTr="00CB7D1B">
        <w:trPr>
          <w:trHeight w:val="227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A46" w:rsidRPr="002F6FC4" w:rsidRDefault="001B33FE" w:rsidP="00CB7D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6FC4">
              <w:rPr>
                <w:rFonts w:ascii="Times New Roman" w:hAnsi="Times New Roman"/>
                <w:b/>
                <w:sz w:val="24"/>
                <w:szCs w:val="24"/>
              </w:rPr>
              <w:t>ЕКС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A46" w:rsidRPr="004E3383" w:rsidRDefault="001B33FE" w:rsidP="00CB7D1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3383">
              <w:rPr>
                <w:rFonts w:ascii="Times New Roman" w:hAnsi="Times New Roman"/>
                <w:b/>
                <w:sz w:val="24"/>
                <w:szCs w:val="24"/>
              </w:rPr>
              <w:t>40102810945370000069</w:t>
            </w:r>
          </w:p>
        </w:tc>
      </w:tr>
      <w:tr w:rsidR="00222A46" w:rsidRPr="00D3493E" w:rsidTr="00CB7D1B">
        <w:trPr>
          <w:trHeight w:val="227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A46" w:rsidRPr="002F6FC4" w:rsidRDefault="001B33FE" w:rsidP="00CB7D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6FC4">
              <w:rPr>
                <w:rFonts w:ascii="Times New Roman" w:hAnsi="Times New Roman"/>
                <w:b/>
                <w:sz w:val="24"/>
                <w:szCs w:val="24"/>
              </w:rPr>
              <w:t>НКС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A46" w:rsidRPr="00386B36" w:rsidRDefault="001B33FE" w:rsidP="00CB7D1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6B36">
              <w:rPr>
                <w:rFonts w:ascii="Times New Roman" w:hAnsi="Times New Roman"/>
                <w:b/>
                <w:sz w:val="24"/>
                <w:szCs w:val="24"/>
              </w:rPr>
              <w:t>03224643820000000300</w:t>
            </w:r>
          </w:p>
        </w:tc>
      </w:tr>
      <w:tr w:rsidR="00222A46" w:rsidRPr="00D3493E" w:rsidTr="00CB7D1B">
        <w:trPr>
          <w:trHeight w:val="227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A46" w:rsidRPr="00CB7D1B" w:rsidRDefault="001B33FE" w:rsidP="00CB7D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B7D1B">
              <w:rPr>
                <w:rFonts w:ascii="Times New Roman" w:hAnsi="Times New Roman"/>
                <w:b/>
                <w:sz w:val="24"/>
                <w:szCs w:val="24"/>
              </w:rPr>
              <w:t>Лицевой счет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A46" w:rsidRPr="00CB7D1B" w:rsidRDefault="001B33FE" w:rsidP="00CB7D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B7D1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20036Ш56330</w:t>
            </w:r>
          </w:p>
          <w:p w:rsidR="00CB7D1B" w:rsidRPr="00CB7D1B" w:rsidRDefault="00CB7D1B" w:rsidP="00CB7D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2A46" w:rsidRPr="00D3493E" w:rsidTr="00CB7D1B">
        <w:trPr>
          <w:trHeight w:val="227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A46" w:rsidRPr="00D3493E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A46" w:rsidRPr="00D3493E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2A46" w:rsidRPr="00D3493E" w:rsidTr="00CB7D1B">
        <w:trPr>
          <w:trHeight w:val="227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A46" w:rsidRPr="00D3493E" w:rsidRDefault="000329F7" w:rsidP="00C33F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7778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енеральн</w:t>
            </w:r>
            <w:r w:rsidR="00C33F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ый</w:t>
            </w:r>
            <w:r w:rsidR="00222A46"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директор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2A46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052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Гамзатова </w:t>
            </w:r>
            <w:proofErr w:type="spellStart"/>
            <w:r w:rsidR="00052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="00052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2B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Султанахмедовна</w:t>
            </w:r>
            <w:proofErr w:type="spellEnd"/>
          </w:p>
          <w:p w:rsidR="00CB7D1B" w:rsidRPr="00D3493E" w:rsidRDefault="00CB7D1B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A46" w:rsidRPr="00D3493E" w:rsidTr="00CB7D1B">
        <w:trPr>
          <w:trHeight w:val="227"/>
          <w:jc w:val="center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A46" w:rsidRPr="00D3493E" w:rsidRDefault="00222A46" w:rsidP="00CB7D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9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D1B" w:rsidRDefault="00267A2B" w:rsidP="003366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Урайнат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Мутаевна</w:t>
            </w:r>
            <w:proofErr w:type="spellEnd"/>
          </w:p>
          <w:p w:rsidR="002F6FC4" w:rsidRPr="00D3493E" w:rsidRDefault="002F6FC4" w:rsidP="003366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22A46" w:rsidRDefault="00222A46" w:rsidP="00CB7D1B">
      <w:pPr>
        <w:pStyle w:val="a6"/>
        <w:spacing w:line="360" w:lineRule="auto"/>
        <w:ind w:right="-81"/>
        <w:rPr>
          <w:sz w:val="24"/>
          <w:szCs w:val="24"/>
        </w:rPr>
      </w:pPr>
    </w:p>
    <w:p w:rsidR="00946C06" w:rsidRDefault="00946C06" w:rsidP="00CB7D1B">
      <w:pPr>
        <w:pStyle w:val="a6"/>
        <w:spacing w:line="360" w:lineRule="auto"/>
        <w:ind w:right="-81"/>
        <w:rPr>
          <w:sz w:val="24"/>
          <w:szCs w:val="24"/>
        </w:rPr>
      </w:pPr>
    </w:p>
    <w:p w:rsidR="00946C06" w:rsidRDefault="00946C06" w:rsidP="00CB7D1B">
      <w:pPr>
        <w:pStyle w:val="a6"/>
        <w:spacing w:line="360" w:lineRule="auto"/>
        <w:ind w:right="-81"/>
        <w:rPr>
          <w:sz w:val="24"/>
          <w:szCs w:val="24"/>
        </w:rPr>
      </w:pPr>
    </w:p>
    <w:p w:rsidR="00EA24C2" w:rsidRDefault="00EA24C2" w:rsidP="00CB7D1B">
      <w:pPr>
        <w:pStyle w:val="a6"/>
        <w:spacing w:line="360" w:lineRule="auto"/>
        <w:ind w:right="-81"/>
        <w:rPr>
          <w:sz w:val="24"/>
          <w:szCs w:val="24"/>
        </w:rPr>
      </w:pPr>
    </w:p>
    <w:p w:rsidR="00EA24C2" w:rsidRDefault="00EA24C2" w:rsidP="00CB7D1B">
      <w:pPr>
        <w:pStyle w:val="a6"/>
        <w:spacing w:line="360" w:lineRule="auto"/>
        <w:ind w:right="-81"/>
        <w:rPr>
          <w:sz w:val="24"/>
          <w:szCs w:val="24"/>
        </w:rPr>
      </w:pPr>
    </w:p>
    <w:p w:rsidR="00EA24C2" w:rsidRDefault="00EA24C2" w:rsidP="00CB7D1B">
      <w:pPr>
        <w:pStyle w:val="a6"/>
        <w:spacing w:line="360" w:lineRule="auto"/>
        <w:ind w:right="-81"/>
        <w:rPr>
          <w:sz w:val="24"/>
          <w:szCs w:val="24"/>
        </w:rPr>
      </w:pPr>
    </w:p>
    <w:p w:rsidR="00EA24C2" w:rsidRDefault="00EA24C2" w:rsidP="00CB7D1B">
      <w:pPr>
        <w:pStyle w:val="a6"/>
        <w:spacing w:line="360" w:lineRule="auto"/>
        <w:ind w:right="-81"/>
        <w:rPr>
          <w:sz w:val="24"/>
          <w:szCs w:val="24"/>
        </w:rPr>
      </w:pPr>
    </w:p>
    <w:p w:rsidR="00EA24C2" w:rsidRDefault="00EA24C2" w:rsidP="00CB7D1B">
      <w:pPr>
        <w:pStyle w:val="a6"/>
        <w:spacing w:line="360" w:lineRule="auto"/>
        <w:ind w:right="-81"/>
        <w:rPr>
          <w:sz w:val="24"/>
          <w:szCs w:val="24"/>
        </w:rPr>
      </w:pPr>
    </w:p>
    <w:p w:rsidR="00EA24C2" w:rsidRDefault="00EA24C2" w:rsidP="00CB7D1B">
      <w:pPr>
        <w:pStyle w:val="a6"/>
        <w:spacing w:line="360" w:lineRule="auto"/>
        <w:ind w:right="-81"/>
        <w:rPr>
          <w:sz w:val="24"/>
          <w:szCs w:val="24"/>
        </w:rPr>
      </w:pPr>
    </w:p>
    <w:sectPr w:rsidR="00EA24C2" w:rsidSect="0077785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D22"/>
    <w:rsid w:val="000008DB"/>
    <w:rsid w:val="000329F7"/>
    <w:rsid w:val="00052B39"/>
    <w:rsid w:val="000E4FC4"/>
    <w:rsid w:val="000E558E"/>
    <w:rsid w:val="001209CB"/>
    <w:rsid w:val="001B33FE"/>
    <w:rsid w:val="001C67EC"/>
    <w:rsid w:val="00222A46"/>
    <w:rsid w:val="00267A2B"/>
    <w:rsid w:val="00273F7C"/>
    <w:rsid w:val="002B67AC"/>
    <w:rsid w:val="002C7651"/>
    <w:rsid w:val="002D5A23"/>
    <w:rsid w:val="002F6FC4"/>
    <w:rsid w:val="00336636"/>
    <w:rsid w:val="003800FC"/>
    <w:rsid w:val="00386B36"/>
    <w:rsid w:val="003C25C1"/>
    <w:rsid w:val="00413B30"/>
    <w:rsid w:val="004570B6"/>
    <w:rsid w:val="004776BA"/>
    <w:rsid w:val="00497118"/>
    <w:rsid w:val="004A5301"/>
    <w:rsid w:val="004B6810"/>
    <w:rsid w:val="004E3383"/>
    <w:rsid w:val="00516ED7"/>
    <w:rsid w:val="005F5154"/>
    <w:rsid w:val="006469B3"/>
    <w:rsid w:val="00681294"/>
    <w:rsid w:val="006849F9"/>
    <w:rsid w:val="006C525E"/>
    <w:rsid w:val="00706D3A"/>
    <w:rsid w:val="00716D66"/>
    <w:rsid w:val="00725353"/>
    <w:rsid w:val="00777857"/>
    <w:rsid w:val="007A1139"/>
    <w:rsid w:val="00822AEA"/>
    <w:rsid w:val="00835A09"/>
    <w:rsid w:val="00906856"/>
    <w:rsid w:val="009304D8"/>
    <w:rsid w:val="009311E0"/>
    <w:rsid w:val="00946C06"/>
    <w:rsid w:val="00A63D1C"/>
    <w:rsid w:val="00AA201B"/>
    <w:rsid w:val="00AA63F7"/>
    <w:rsid w:val="00AD1B2A"/>
    <w:rsid w:val="00AE4741"/>
    <w:rsid w:val="00B00003"/>
    <w:rsid w:val="00BC3911"/>
    <w:rsid w:val="00C33FE0"/>
    <w:rsid w:val="00C443D3"/>
    <w:rsid w:val="00C611B2"/>
    <w:rsid w:val="00CB7D1B"/>
    <w:rsid w:val="00CC0146"/>
    <w:rsid w:val="00D3493E"/>
    <w:rsid w:val="00DB53DF"/>
    <w:rsid w:val="00DF4E24"/>
    <w:rsid w:val="00E3206C"/>
    <w:rsid w:val="00E43D22"/>
    <w:rsid w:val="00E960E8"/>
    <w:rsid w:val="00EA24C2"/>
    <w:rsid w:val="00F035F8"/>
    <w:rsid w:val="00F07154"/>
    <w:rsid w:val="00F130B5"/>
    <w:rsid w:val="00F87B5E"/>
    <w:rsid w:val="00FB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E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E47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3206C"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uiPriority w:val="99"/>
    <w:locked/>
    <w:rsid w:val="00273F7C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1B33FE"/>
    <w:pPr>
      <w:tabs>
        <w:tab w:val="left" w:pos="1820"/>
        <w:tab w:val="left" w:pos="2100"/>
      </w:tabs>
      <w:spacing w:after="0" w:line="240" w:lineRule="auto"/>
      <w:ind w:right="470"/>
      <w:jc w:val="both"/>
    </w:pPr>
    <w:rPr>
      <w:rFonts w:ascii="Times New Roman" w:eastAsia="Times New Roman" w:hAnsi="Times New Roman"/>
      <w:sz w:val="17"/>
      <w:szCs w:val="17"/>
      <w:lang w:eastAsia="ru-RU"/>
    </w:rPr>
  </w:style>
  <w:style w:type="character" w:customStyle="1" w:styleId="a7">
    <w:name w:val="Основной текст Знак"/>
    <w:basedOn w:val="a0"/>
    <w:link w:val="a6"/>
    <w:rsid w:val="001B33FE"/>
    <w:rPr>
      <w:rFonts w:ascii="Times New Roman" w:eastAsia="Times New Roman" w:hAnsi="Times New Roman"/>
      <w:sz w:val="17"/>
      <w:szCs w:val="17"/>
    </w:rPr>
  </w:style>
  <w:style w:type="paragraph" w:styleId="a8">
    <w:name w:val="List Paragraph"/>
    <w:basedOn w:val="a"/>
    <w:uiPriority w:val="34"/>
    <w:qFormat/>
    <w:rsid w:val="00CB7D1B"/>
    <w:pPr>
      <w:ind w:left="720"/>
      <w:contextualSpacing/>
    </w:pPr>
  </w:style>
  <w:style w:type="paragraph" w:customStyle="1" w:styleId="a9">
    <w:name w:val="подпункт"/>
    <w:basedOn w:val="a"/>
    <w:autoRedefine/>
    <w:rsid w:val="00946C06"/>
    <w:pPr>
      <w:widowControl w:val="0"/>
      <w:tabs>
        <w:tab w:val="left" w:pos="567"/>
        <w:tab w:val="left" w:pos="993"/>
        <w:tab w:val="left" w:pos="1134"/>
      </w:tabs>
      <w:autoSpaceDE w:val="0"/>
      <w:autoSpaceDN w:val="0"/>
      <w:adjustRightInd w:val="0"/>
      <w:spacing w:after="0" w:line="240" w:lineRule="auto"/>
      <w:ind w:left="567"/>
      <w:jc w:val="center"/>
    </w:pPr>
    <w:rPr>
      <w:rFonts w:ascii="Times New Roman" w:eastAsia="Times New Roman" w:hAnsi="Times New Roman"/>
      <w:b/>
      <w:color w:val="00000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5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контрагента</vt:lpstr>
    </vt:vector>
  </TitlesOfParts>
  <Company>NSC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контрагента</dc:title>
  <dc:creator>Орлова Наталья Александровна</dc:creator>
  <cp:lastModifiedBy>alaevg</cp:lastModifiedBy>
  <cp:revision>2</cp:revision>
  <cp:lastPrinted>2022-01-17T08:03:00Z</cp:lastPrinted>
  <dcterms:created xsi:type="dcterms:W3CDTF">2023-03-24T10:45:00Z</dcterms:created>
  <dcterms:modified xsi:type="dcterms:W3CDTF">2023-03-24T10:45:00Z</dcterms:modified>
</cp:coreProperties>
</file>